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5A2" w:rsidRPr="00E345A2" w:rsidRDefault="00E345A2" w:rsidP="00E345A2">
      <w:pPr>
        <w:pStyle w:val="40"/>
        <w:shd w:val="clear" w:color="auto" w:fill="auto"/>
        <w:spacing w:before="0" w:after="185" w:line="274" w:lineRule="exact"/>
        <w:ind w:firstLine="660"/>
        <w:jc w:val="both"/>
        <w:rPr>
          <w:rStyle w:val="4"/>
          <w:b/>
          <w:color w:val="000000"/>
          <w:sz w:val="24"/>
          <w:szCs w:val="24"/>
          <w:lang w:val="kk-KZ" w:eastAsia="kk-KZ"/>
        </w:rPr>
      </w:pPr>
      <w:r w:rsidRPr="00E345A2">
        <w:rPr>
          <w:rStyle w:val="4"/>
          <w:b/>
          <w:color w:val="000000"/>
          <w:sz w:val="24"/>
          <w:szCs w:val="24"/>
          <w:lang w:val="kk-KZ" w:eastAsia="kk-KZ"/>
        </w:rPr>
        <w:t>СОӨЖ 11</w:t>
      </w:r>
    </w:p>
    <w:p w:rsidR="00E345A2" w:rsidRDefault="00E345A2" w:rsidP="00E345A2">
      <w:pPr>
        <w:pStyle w:val="40"/>
        <w:shd w:val="clear" w:color="auto" w:fill="auto"/>
        <w:spacing w:before="0" w:after="185" w:line="274" w:lineRule="exact"/>
        <w:ind w:firstLine="660"/>
        <w:jc w:val="both"/>
        <w:rPr>
          <w:rStyle w:val="4"/>
          <w:color w:val="000000"/>
          <w:sz w:val="24"/>
          <w:szCs w:val="24"/>
          <w:lang w:val="kk-KZ" w:eastAsia="kk-KZ"/>
        </w:rPr>
      </w:pPr>
      <w:proofErr w:type="spellStart"/>
      <w:r w:rsidRPr="00F448D3">
        <w:rPr>
          <w:rStyle w:val="4"/>
          <w:color w:val="000000"/>
          <w:sz w:val="24"/>
          <w:szCs w:val="24"/>
          <w:lang w:eastAsia="kk-KZ"/>
        </w:rPr>
        <w:t>Есеп</w:t>
      </w:r>
      <w:proofErr w:type="spellEnd"/>
      <w:r w:rsidRPr="00F448D3">
        <w:rPr>
          <w:rStyle w:val="4"/>
          <w:color w:val="000000"/>
          <w:sz w:val="24"/>
          <w:szCs w:val="24"/>
          <w:lang w:eastAsia="kk-KZ"/>
        </w:rPr>
        <w:t xml:space="preserve"> </w:t>
      </w:r>
      <w:r>
        <w:rPr>
          <w:rStyle w:val="4"/>
          <w:color w:val="000000"/>
          <w:sz w:val="24"/>
          <w:szCs w:val="24"/>
          <w:lang w:eastAsia="kk-KZ"/>
        </w:rPr>
        <w:t>1</w:t>
      </w:r>
    </w:p>
    <w:p w:rsidR="00E345A2" w:rsidRDefault="00E345A2" w:rsidP="00E345A2">
      <w:pPr>
        <w:pStyle w:val="40"/>
        <w:shd w:val="clear" w:color="auto" w:fill="auto"/>
        <w:spacing w:before="0" w:after="185" w:line="274" w:lineRule="exact"/>
        <w:ind w:firstLine="660"/>
        <w:jc w:val="both"/>
        <w:rPr>
          <w:rStyle w:val="4"/>
          <w:b/>
          <w:color w:val="000000"/>
          <w:sz w:val="24"/>
          <w:szCs w:val="24"/>
          <w:lang w:val="kk-KZ" w:eastAsia="kk-KZ"/>
        </w:rPr>
      </w:pPr>
      <w:bookmarkStart w:id="0" w:name="_GoBack"/>
      <w:bookmarkEnd w:id="0"/>
      <w:proofErr w:type="spellStart"/>
      <w:r w:rsidRPr="006649CB">
        <w:rPr>
          <w:rStyle w:val="4"/>
          <w:b/>
          <w:color w:val="000000"/>
          <w:sz w:val="24"/>
          <w:szCs w:val="24"/>
          <w:lang w:eastAsia="kk-KZ"/>
        </w:rPr>
        <w:t>Төмендегі</w:t>
      </w:r>
      <w:proofErr w:type="spellEnd"/>
      <w:r w:rsidRPr="006649CB">
        <w:rPr>
          <w:rStyle w:val="4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6649CB">
        <w:rPr>
          <w:rStyle w:val="4"/>
          <w:b/>
          <w:color w:val="000000"/>
          <w:sz w:val="24"/>
          <w:szCs w:val="24"/>
          <w:lang w:eastAsia="kk-KZ"/>
        </w:rPr>
        <w:t>шаруашылық</w:t>
      </w:r>
      <w:proofErr w:type="spellEnd"/>
      <w:r w:rsidRPr="006649CB">
        <w:rPr>
          <w:rStyle w:val="4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6649CB">
        <w:rPr>
          <w:rStyle w:val="4"/>
          <w:b/>
          <w:color w:val="000000"/>
          <w:sz w:val="24"/>
          <w:szCs w:val="24"/>
          <w:lang w:eastAsia="kk-KZ"/>
        </w:rPr>
        <w:t>операциялары</w:t>
      </w:r>
      <w:proofErr w:type="spellEnd"/>
      <w:r w:rsidRPr="006649CB">
        <w:rPr>
          <w:rStyle w:val="4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6649CB">
        <w:rPr>
          <w:rStyle w:val="4"/>
          <w:b/>
          <w:color w:val="000000"/>
          <w:sz w:val="24"/>
          <w:szCs w:val="24"/>
        </w:rPr>
        <w:t>бойынша</w:t>
      </w:r>
      <w:proofErr w:type="spellEnd"/>
      <w:r w:rsidRPr="006649CB">
        <w:rPr>
          <w:rStyle w:val="4"/>
          <w:b/>
          <w:color w:val="000000"/>
          <w:sz w:val="24"/>
          <w:szCs w:val="24"/>
        </w:rPr>
        <w:t xml:space="preserve"> </w:t>
      </w:r>
      <w:proofErr w:type="spellStart"/>
      <w:r w:rsidRPr="006649CB">
        <w:rPr>
          <w:rStyle w:val="4"/>
          <w:b/>
          <w:color w:val="000000"/>
          <w:sz w:val="24"/>
          <w:szCs w:val="24"/>
        </w:rPr>
        <w:t>шоттар</w:t>
      </w:r>
      <w:proofErr w:type="spellEnd"/>
      <w:r w:rsidRPr="006649CB">
        <w:rPr>
          <w:rStyle w:val="4"/>
          <w:b/>
          <w:color w:val="000000"/>
          <w:sz w:val="24"/>
          <w:szCs w:val="24"/>
        </w:rPr>
        <w:t xml:space="preserve"> </w:t>
      </w:r>
      <w:proofErr w:type="spellStart"/>
      <w:r w:rsidRPr="006649CB">
        <w:rPr>
          <w:rStyle w:val="4"/>
          <w:b/>
          <w:color w:val="000000"/>
          <w:sz w:val="24"/>
          <w:szCs w:val="24"/>
          <w:lang w:eastAsia="kk-KZ"/>
        </w:rPr>
        <w:t>корреспонденциясын</w:t>
      </w:r>
      <w:proofErr w:type="spellEnd"/>
      <w:r w:rsidRPr="006649CB">
        <w:rPr>
          <w:rStyle w:val="4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6649CB">
        <w:rPr>
          <w:rStyle w:val="4"/>
          <w:b/>
          <w:color w:val="000000"/>
          <w:sz w:val="24"/>
          <w:szCs w:val="24"/>
          <w:lang w:eastAsia="kk-KZ"/>
        </w:rPr>
        <w:t>құрыңыз</w:t>
      </w:r>
      <w:proofErr w:type="spellEnd"/>
    </w:p>
    <w:tbl>
      <w:tblPr>
        <w:tblW w:w="95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8"/>
        <w:gridCol w:w="6120"/>
        <w:gridCol w:w="1440"/>
        <w:gridCol w:w="1373"/>
      </w:tblGrid>
      <w:tr w:rsidR="00E345A2" w:rsidRPr="00F448D3" w:rsidTr="00CD10DE">
        <w:trPr>
          <w:trHeight w:hRule="exact" w:val="566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6649CB" w:rsidRDefault="00E345A2" w:rsidP="00CD10DE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№</w:t>
            </w:r>
          </w:p>
        </w:tc>
        <w:tc>
          <w:tcPr>
            <w:tcW w:w="61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6649CB" w:rsidRDefault="00E345A2" w:rsidP="00CD10DE">
            <w:pPr>
              <w:pStyle w:val="a3"/>
              <w:spacing w:line="230" w:lineRule="exact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Шаруашылық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операцияларының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мазмұны</w:t>
            </w:r>
            <w:proofErr w:type="spellEnd"/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45A2" w:rsidRPr="006649CB" w:rsidRDefault="00E345A2" w:rsidP="00CD10DE">
            <w:pPr>
              <w:pStyle w:val="a3"/>
              <w:rPr>
                <w:color w:val="000000"/>
                <w:sz w:val="24"/>
                <w:szCs w:val="24"/>
              </w:rPr>
            </w:pPr>
            <w:proofErr w:type="spellStart"/>
            <w:r w:rsidRPr="00F448D3">
              <w:rPr>
                <w:rStyle w:val="1"/>
                <w:color w:val="000000"/>
                <w:sz w:val="24"/>
                <w:szCs w:val="24"/>
              </w:rPr>
              <w:t>Шоттар</w:t>
            </w:r>
            <w:proofErr w:type="spellEnd"/>
          </w:p>
          <w:p w:rsidR="00E345A2" w:rsidRPr="006649CB" w:rsidRDefault="00E345A2" w:rsidP="00CD10DE">
            <w:pPr>
              <w:pStyle w:val="a3"/>
              <w:rPr>
                <w:color w:val="000000"/>
                <w:sz w:val="24"/>
                <w:szCs w:val="24"/>
              </w:rPr>
            </w:pPr>
            <w:proofErr w:type="spellStart"/>
            <w:r w:rsidRPr="00F448D3">
              <w:rPr>
                <w:rStyle w:val="1"/>
                <w:color w:val="000000"/>
                <w:sz w:val="24"/>
                <w:szCs w:val="24"/>
              </w:rPr>
              <w:t>корреспонденциясы</w:t>
            </w:r>
            <w:proofErr w:type="spellEnd"/>
          </w:p>
        </w:tc>
      </w:tr>
      <w:tr w:rsidR="00E345A2" w:rsidRPr="00F448D3" w:rsidTr="00CD10DE">
        <w:trPr>
          <w:trHeight w:hRule="exact" w:val="288"/>
        </w:trPr>
        <w:tc>
          <w:tcPr>
            <w:tcW w:w="64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before="120" w:line="23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612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before="120" w:line="23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ДТ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КТ</w:t>
            </w:r>
          </w:p>
        </w:tc>
      </w:tr>
      <w:tr w:rsidR="00E345A2" w:rsidRPr="00F448D3" w:rsidTr="00CD10DE">
        <w:trPr>
          <w:trHeight w:hRule="exact" w:val="56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1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83" w:lineRule="exact"/>
              <w:jc w:val="both"/>
              <w:rPr>
                <w:sz w:val="24"/>
                <w:szCs w:val="24"/>
              </w:rPr>
            </w:pP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Серіктестіктің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келісім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шартында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анықталған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жарғылық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капиталдың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</w:rPr>
              <w:t>сомасына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</w:tr>
      <w:tr w:rsidR="00E345A2" w:rsidRPr="00F448D3" w:rsidTr="00CD10DE">
        <w:trPr>
          <w:trHeight w:hRule="exact" w:val="28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2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Жарияланған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F448D3">
              <w:rPr>
                <w:rStyle w:val="1"/>
                <w:color w:val="000000"/>
                <w:sz w:val="24"/>
                <w:szCs w:val="24"/>
              </w:rPr>
              <w:t xml:space="preserve">капитал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тауарлар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тү</w:t>
            </w:r>
            <w:proofErr w:type="gram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р</w:t>
            </w:r>
            <w:proofErr w:type="gram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інде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төленді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</w:tr>
      <w:tr w:rsidR="00E345A2" w:rsidRPr="00F448D3" w:rsidTr="00CD10DE">
        <w:trPr>
          <w:trHeight w:hRule="exact" w:val="28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3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Жарияланған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F448D3">
              <w:rPr>
                <w:rStyle w:val="1"/>
                <w:color w:val="000000"/>
                <w:sz w:val="24"/>
                <w:szCs w:val="24"/>
              </w:rPr>
              <w:t xml:space="preserve">капитал машина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тү</w:t>
            </w:r>
            <w:proofErr w:type="gram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р</w:t>
            </w:r>
            <w:proofErr w:type="gram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інде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төленді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</w:tr>
      <w:tr w:rsidR="00E345A2" w:rsidRPr="00F448D3" w:rsidTr="00CD10DE">
        <w:trPr>
          <w:trHeight w:hRule="exact" w:val="28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4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Жарияланған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F448D3">
              <w:rPr>
                <w:rStyle w:val="1"/>
                <w:color w:val="000000"/>
                <w:sz w:val="24"/>
                <w:szCs w:val="24"/>
              </w:rPr>
              <w:t xml:space="preserve">капитал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ғимарат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тү</w:t>
            </w:r>
            <w:proofErr w:type="gram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р</w:t>
            </w:r>
            <w:proofErr w:type="gram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інде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төленді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</w:tr>
      <w:tr w:rsidR="00E345A2" w:rsidRPr="00F448D3" w:rsidTr="00CD10DE">
        <w:trPr>
          <w:trHeight w:hRule="exact" w:val="28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5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Жарияланған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F448D3">
              <w:rPr>
                <w:rStyle w:val="1"/>
                <w:color w:val="000000"/>
                <w:sz w:val="24"/>
                <w:szCs w:val="24"/>
              </w:rPr>
              <w:t xml:space="preserve">капитал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ақша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тү</w:t>
            </w:r>
            <w:proofErr w:type="gram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р</w:t>
            </w:r>
            <w:proofErr w:type="gram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інде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төленді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</w:tr>
      <w:tr w:rsidR="00E345A2" w:rsidRPr="00F448D3" w:rsidTr="00CD10DE">
        <w:trPr>
          <w:trHeight w:hRule="exact" w:val="28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6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Секріктестік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есепті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жылдың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нәтижесінде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</w:rPr>
              <w:t>табыс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алды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</w:tr>
      <w:tr w:rsidR="00E345A2" w:rsidRPr="00F448D3" w:rsidTr="00CD10DE">
        <w:trPr>
          <w:trHeight w:hRule="exact" w:val="28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7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Есепті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жылдың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табысынан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резервті</w:t>
            </w:r>
            <w:proofErr w:type="gram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к</w:t>
            </w:r>
            <w:proofErr w:type="spellEnd"/>
            <w:proofErr w:type="gram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F448D3">
              <w:rPr>
                <w:rStyle w:val="1"/>
                <w:color w:val="000000"/>
                <w:sz w:val="24"/>
                <w:szCs w:val="24"/>
              </w:rPr>
              <w:t xml:space="preserve">капитал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құрылды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</w:tr>
      <w:tr w:rsidR="00E345A2" w:rsidRPr="00F448D3" w:rsidTr="00CD10DE">
        <w:trPr>
          <w:trHeight w:hRule="exact" w:val="56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8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78" w:lineRule="exact"/>
              <w:jc w:val="both"/>
              <w:rPr>
                <w:sz w:val="24"/>
                <w:szCs w:val="24"/>
              </w:rPr>
            </w:pP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Акционерлі</w:t>
            </w:r>
            <w:proofErr w:type="gram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к</w:t>
            </w:r>
            <w:proofErr w:type="spellEnd"/>
            <w:proofErr w:type="gram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қоғамның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дивидендті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резервтік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F448D3">
              <w:rPr>
                <w:rStyle w:val="1"/>
                <w:color w:val="000000"/>
                <w:sz w:val="24"/>
                <w:szCs w:val="24"/>
              </w:rPr>
              <w:t xml:space="preserve">капитал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есебінен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төленді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</w:tr>
      <w:tr w:rsidR="00E345A2" w:rsidRPr="00F448D3" w:rsidTr="00CD10DE">
        <w:trPr>
          <w:trHeight w:hRule="exact" w:val="56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9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pStyle w:val="a3"/>
              <w:spacing w:line="278" w:lineRule="exact"/>
              <w:jc w:val="both"/>
              <w:rPr>
                <w:sz w:val="24"/>
                <w:szCs w:val="24"/>
              </w:rPr>
            </w:pP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Қайтарылматын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дебиторлық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борыш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құрылған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резервтің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есебінен</w:t>
            </w:r>
            <w:proofErr w:type="spellEnd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F448D3">
              <w:rPr>
                <w:rStyle w:val="1"/>
                <w:color w:val="000000"/>
                <w:sz w:val="24"/>
                <w:szCs w:val="24"/>
                <w:lang w:eastAsia="kk-KZ"/>
              </w:rPr>
              <w:t>жабылғанда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345A2" w:rsidRPr="00F448D3" w:rsidRDefault="00E345A2" w:rsidP="00CD10DE">
            <w:pPr>
              <w:jc w:val="both"/>
              <w:rPr>
                <w:sz w:val="24"/>
                <w:szCs w:val="24"/>
              </w:rPr>
            </w:pPr>
          </w:p>
        </w:tc>
      </w:tr>
      <w:tr w:rsidR="00E345A2" w:rsidRPr="00FB0B27" w:rsidTr="00CD10DE">
        <w:trPr>
          <w:trHeight w:hRule="exact" w:val="30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345A2" w:rsidRPr="006649CB" w:rsidRDefault="00E345A2" w:rsidP="00CD10DE">
            <w:pPr>
              <w:pStyle w:val="a3"/>
              <w:spacing w:line="230" w:lineRule="exact"/>
              <w:jc w:val="both"/>
              <w:rPr>
                <w:rStyle w:val="1"/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1"/>
                <w:color w:val="000000"/>
                <w:sz w:val="24"/>
                <w:szCs w:val="24"/>
                <w:lang w:val="kk-KZ" w:eastAsia="kk-KZ"/>
              </w:rPr>
              <w:t>10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345A2" w:rsidRPr="00FB0B27" w:rsidRDefault="00E345A2" w:rsidP="00CD10DE">
            <w:pPr>
              <w:pStyle w:val="a3"/>
              <w:spacing w:line="278" w:lineRule="exact"/>
              <w:jc w:val="both"/>
              <w:rPr>
                <w:rStyle w:val="1"/>
                <w:color w:val="000000"/>
                <w:sz w:val="24"/>
                <w:szCs w:val="24"/>
                <w:lang w:val="kk-KZ" w:eastAsia="kk-KZ"/>
              </w:rPr>
            </w:pPr>
            <w:r w:rsidRPr="00FB0B27">
              <w:rPr>
                <w:rStyle w:val="1"/>
                <w:color w:val="000000"/>
                <w:sz w:val="24"/>
                <w:szCs w:val="24"/>
                <w:lang w:val="kk-KZ" w:eastAsia="kk-KZ"/>
              </w:rPr>
              <w:t>Жылдық қаржылық нәтижесі зиянмен анықталды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345A2" w:rsidRPr="00FB0B27" w:rsidRDefault="00E345A2" w:rsidP="00CD10DE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45A2" w:rsidRPr="00FB0B27" w:rsidRDefault="00E345A2" w:rsidP="00CD10DE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E345A2" w:rsidRPr="00FB0B27" w:rsidRDefault="00E345A2" w:rsidP="00E345A2">
      <w:pPr>
        <w:jc w:val="both"/>
        <w:rPr>
          <w:sz w:val="24"/>
          <w:szCs w:val="24"/>
          <w:lang w:val="kk-KZ"/>
        </w:rPr>
      </w:pPr>
    </w:p>
    <w:p w:rsidR="00E345A2" w:rsidRDefault="00E345A2" w:rsidP="00E345A2">
      <w:pPr>
        <w:pStyle w:val="40"/>
        <w:shd w:val="clear" w:color="auto" w:fill="auto"/>
        <w:spacing w:before="0" w:after="0" w:line="240" w:lineRule="auto"/>
        <w:rPr>
          <w:rStyle w:val="4"/>
          <w:color w:val="000000"/>
          <w:sz w:val="24"/>
          <w:szCs w:val="24"/>
          <w:lang w:val="kk-KZ" w:eastAsia="kk-KZ"/>
        </w:rPr>
      </w:pPr>
      <w:proofErr w:type="spellStart"/>
      <w:r w:rsidRPr="00F448D3">
        <w:rPr>
          <w:rStyle w:val="4"/>
          <w:color w:val="000000"/>
          <w:sz w:val="24"/>
          <w:szCs w:val="24"/>
          <w:lang w:eastAsia="kk-KZ"/>
        </w:rPr>
        <w:t>Өз</w:t>
      </w:r>
      <w:proofErr w:type="spellEnd"/>
      <w:r w:rsidRPr="00F448D3">
        <w:rPr>
          <w:rStyle w:val="4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4"/>
          <w:color w:val="000000"/>
          <w:sz w:val="24"/>
          <w:szCs w:val="24"/>
          <w:lang w:eastAsia="kk-KZ"/>
        </w:rPr>
        <w:t>бі</w:t>
      </w:r>
      <w:proofErr w:type="gramStart"/>
      <w:r w:rsidRPr="00F448D3">
        <w:rPr>
          <w:rStyle w:val="4"/>
          <w:color w:val="000000"/>
          <w:sz w:val="24"/>
          <w:szCs w:val="24"/>
          <w:lang w:eastAsia="kk-KZ"/>
        </w:rPr>
        <w:t>л</w:t>
      </w:r>
      <w:proofErr w:type="gramEnd"/>
      <w:r w:rsidRPr="00F448D3">
        <w:rPr>
          <w:rStyle w:val="4"/>
          <w:color w:val="000000"/>
          <w:sz w:val="24"/>
          <w:szCs w:val="24"/>
          <w:lang w:eastAsia="kk-KZ"/>
        </w:rPr>
        <w:t>імін</w:t>
      </w:r>
      <w:proofErr w:type="spellEnd"/>
      <w:r w:rsidRPr="00F448D3">
        <w:rPr>
          <w:rStyle w:val="4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4"/>
          <w:color w:val="000000"/>
          <w:sz w:val="24"/>
          <w:szCs w:val="24"/>
          <w:lang w:eastAsia="kk-KZ"/>
        </w:rPr>
        <w:t>тексеруге</w:t>
      </w:r>
      <w:proofErr w:type="spellEnd"/>
      <w:r w:rsidRPr="00F448D3">
        <w:rPr>
          <w:rStyle w:val="4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4"/>
          <w:color w:val="000000"/>
          <w:sz w:val="24"/>
          <w:szCs w:val="24"/>
          <w:lang w:eastAsia="kk-KZ"/>
        </w:rPr>
        <w:t>арналған</w:t>
      </w:r>
      <w:proofErr w:type="spellEnd"/>
      <w:r w:rsidRPr="00F448D3">
        <w:rPr>
          <w:rStyle w:val="4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4"/>
          <w:color w:val="000000"/>
          <w:sz w:val="24"/>
          <w:szCs w:val="24"/>
          <w:lang w:eastAsia="kk-KZ"/>
        </w:rPr>
        <w:t>сұрақтар</w:t>
      </w:r>
      <w:proofErr w:type="spellEnd"/>
    </w:p>
    <w:p w:rsidR="00E345A2" w:rsidRPr="00EC4884" w:rsidRDefault="00E345A2" w:rsidP="00E345A2">
      <w:pPr>
        <w:pStyle w:val="40"/>
        <w:shd w:val="clear" w:color="auto" w:fill="auto"/>
        <w:spacing w:before="0" w:after="0" w:line="240" w:lineRule="auto"/>
        <w:jc w:val="both"/>
        <w:rPr>
          <w:sz w:val="24"/>
          <w:szCs w:val="24"/>
          <w:lang w:val="kk-KZ"/>
        </w:rPr>
      </w:pPr>
    </w:p>
    <w:p w:rsidR="00E345A2" w:rsidRPr="00FB0B27" w:rsidRDefault="00E345A2" w:rsidP="00E345A2">
      <w:pPr>
        <w:pStyle w:val="a3"/>
        <w:widowControl w:val="0"/>
        <w:numPr>
          <w:ilvl w:val="0"/>
          <w:numId w:val="1"/>
        </w:numPr>
        <w:tabs>
          <w:tab w:val="left" w:pos="0"/>
          <w:tab w:val="left" w:pos="993"/>
        </w:tabs>
        <w:ind w:firstLine="709"/>
        <w:jc w:val="both"/>
        <w:rPr>
          <w:sz w:val="24"/>
          <w:szCs w:val="24"/>
          <w:lang w:val="kk-KZ"/>
        </w:rPr>
      </w:pPr>
      <w:r w:rsidRPr="00FB0B27">
        <w:rPr>
          <w:rStyle w:val="1"/>
          <w:color w:val="000000"/>
          <w:sz w:val="24"/>
          <w:szCs w:val="24"/>
          <w:lang w:val="kk-KZ" w:eastAsia="kk-KZ"/>
        </w:rPr>
        <w:t>Капиталдың мәнін ашып көрсетіңіз және ол қандай элементтерден тұрады?.</w:t>
      </w:r>
    </w:p>
    <w:p w:rsidR="00E345A2" w:rsidRPr="00FB0B27" w:rsidRDefault="00E345A2" w:rsidP="00E345A2">
      <w:pPr>
        <w:pStyle w:val="a3"/>
        <w:widowControl w:val="0"/>
        <w:numPr>
          <w:ilvl w:val="0"/>
          <w:numId w:val="1"/>
        </w:numPr>
        <w:tabs>
          <w:tab w:val="left" w:pos="0"/>
          <w:tab w:val="left" w:pos="993"/>
        </w:tabs>
        <w:ind w:firstLine="709"/>
        <w:jc w:val="both"/>
        <w:rPr>
          <w:sz w:val="24"/>
          <w:szCs w:val="24"/>
          <w:lang w:val="kk-KZ"/>
        </w:rPr>
      </w:pPr>
      <w:r w:rsidRPr="00FB0B27">
        <w:rPr>
          <w:rStyle w:val="1"/>
          <w:color w:val="000000"/>
          <w:sz w:val="24"/>
          <w:szCs w:val="24"/>
          <w:lang w:val="kk-KZ" w:eastAsia="kk-KZ"/>
        </w:rPr>
        <w:t xml:space="preserve">Шаруашылық жүргізуші субъектілердің ұйымдық-құқықтық нысандарына </w:t>
      </w:r>
      <w:r w:rsidRPr="00FB0B27">
        <w:rPr>
          <w:rStyle w:val="1"/>
          <w:color w:val="000000"/>
          <w:sz w:val="24"/>
          <w:szCs w:val="24"/>
          <w:lang w:val="kk-KZ"/>
        </w:rPr>
        <w:t xml:space="preserve">байланысты </w:t>
      </w:r>
      <w:r w:rsidRPr="00FB0B27">
        <w:rPr>
          <w:rStyle w:val="1"/>
          <w:color w:val="000000"/>
          <w:sz w:val="24"/>
          <w:szCs w:val="24"/>
          <w:lang w:val="kk-KZ" w:eastAsia="kk-KZ"/>
        </w:rPr>
        <w:t>олардың жарғылық капиталының құрылу ерекшеліктерін түсіндіріңіз.</w:t>
      </w:r>
    </w:p>
    <w:p w:rsidR="00E345A2" w:rsidRPr="00F448D3" w:rsidRDefault="00E345A2" w:rsidP="00E345A2">
      <w:pPr>
        <w:pStyle w:val="a3"/>
        <w:widowControl w:val="0"/>
        <w:numPr>
          <w:ilvl w:val="0"/>
          <w:numId w:val="1"/>
        </w:numPr>
        <w:tabs>
          <w:tab w:val="left" w:pos="0"/>
          <w:tab w:val="left" w:pos="993"/>
          <w:tab w:val="left" w:pos="1550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Төленбеген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капиталдың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мәні</w:t>
      </w:r>
      <w:proofErr w:type="gramStart"/>
      <w:r w:rsidRPr="00F448D3">
        <w:rPr>
          <w:rStyle w:val="1"/>
          <w:color w:val="000000"/>
          <w:sz w:val="24"/>
          <w:szCs w:val="24"/>
          <w:lang w:eastAsia="kk-KZ"/>
        </w:rPr>
        <w:t>н</w:t>
      </w:r>
      <w:proofErr w:type="spellEnd"/>
      <w:proofErr w:type="gram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түсіндіріңіз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>.</w:t>
      </w:r>
    </w:p>
    <w:p w:rsidR="00E345A2" w:rsidRPr="00F448D3" w:rsidRDefault="00E345A2" w:rsidP="00E345A2">
      <w:pPr>
        <w:pStyle w:val="a3"/>
        <w:widowControl w:val="0"/>
        <w:numPr>
          <w:ilvl w:val="0"/>
          <w:numId w:val="1"/>
        </w:numPr>
        <w:tabs>
          <w:tab w:val="left" w:pos="0"/>
          <w:tab w:val="left" w:pos="350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Кәсіпорынның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қаржы-шаруашылық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қызметінің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F448D3">
        <w:rPr>
          <w:rStyle w:val="1"/>
          <w:color w:val="000000"/>
          <w:sz w:val="24"/>
          <w:szCs w:val="24"/>
          <w:lang w:eastAsia="kk-KZ"/>
        </w:rPr>
        <w:t>н</w:t>
      </w:r>
      <w:proofErr w:type="gramEnd"/>
      <w:r w:rsidRPr="00F448D3">
        <w:rPr>
          <w:rStyle w:val="1"/>
          <w:color w:val="000000"/>
          <w:sz w:val="24"/>
          <w:szCs w:val="24"/>
          <w:lang w:eastAsia="kk-KZ"/>
        </w:rPr>
        <w:t>әтижесі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шотта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анықталады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?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Ол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F448D3">
        <w:rPr>
          <w:rStyle w:val="1"/>
          <w:color w:val="000000"/>
          <w:sz w:val="24"/>
          <w:szCs w:val="24"/>
          <w:lang w:eastAsia="kk-KZ"/>
        </w:rPr>
        <w:t>шот</w:t>
      </w:r>
      <w:proofErr w:type="gramEnd"/>
      <w:r w:rsidRPr="00F448D3">
        <w:rPr>
          <w:rStyle w:val="1"/>
          <w:color w:val="000000"/>
          <w:sz w:val="24"/>
          <w:szCs w:val="24"/>
          <w:lang w:eastAsia="kk-KZ"/>
        </w:rPr>
        <w:t>қа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сипаттама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беріңіз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>.</w:t>
      </w:r>
    </w:p>
    <w:p w:rsidR="00E345A2" w:rsidRPr="00F448D3" w:rsidRDefault="00E345A2" w:rsidP="00E345A2">
      <w:pPr>
        <w:pStyle w:val="a3"/>
        <w:widowControl w:val="0"/>
        <w:numPr>
          <w:ilvl w:val="0"/>
          <w:numId w:val="1"/>
        </w:numPr>
        <w:tabs>
          <w:tab w:val="left" w:pos="0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Есепті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кезеңнің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аяғында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алынған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F448D3">
        <w:rPr>
          <w:rStyle w:val="1"/>
          <w:color w:val="000000"/>
          <w:sz w:val="24"/>
          <w:szCs w:val="24"/>
        </w:rPr>
        <w:t xml:space="preserve">таза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табыстың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пайдаланылуы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</w:rPr>
        <w:t>бойынша</w:t>
      </w:r>
      <w:proofErr w:type="spellEnd"/>
      <w:r w:rsidRPr="00F448D3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бухгалтерлік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жазулар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орындалады</w:t>
      </w:r>
      <w:proofErr w:type="spellEnd"/>
      <w:proofErr w:type="gramStart"/>
      <w:r w:rsidRPr="00F448D3">
        <w:rPr>
          <w:rStyle w:val="1"/>
          <w:color w:val="000000"/>
          <w:sz w:val="24"/>
          <w:szCs w:val="24"/>
          <w:lang w:eastAsia="kk-KZ"/>
        </w:rPr>
        <w:t>?.</w:t>
      </w:r>
      <w:proofErr w:type="gramEnd"/>
    </w:p>
    <w:p w:rsidR="00E345A2" w:rsidRPr="00F448D3" w:rsidRDefault="00E345A2" w:rsidP="00E345A2">
      <w:pPr>
        <w:pStyle w:val="a3"/>
        <w:widowControl w:val="0"/>
        <w:numPr>
          <w:ilvl w:val="0"/>
          <w:numId w:val="1"/>
        </w:numPr>
        <w:tabs>
          <w:tab w:val="left" w:pos="0"/>
          <w:tab w:val="left" w:pos="350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Халықаралық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тәжірибеге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сәйкес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серіктестіктердің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F448D3">
        <w:rPr>
          <w:rStyle w:val="1"/>
          <w:color w:val="000000"/>
          <w:sz w:val="24"/>
          <w:szCs w:val="24"/>
        </w:rPr>
        <w:t xml:space="preserve">таза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табысының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(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пайдасының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)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оның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құрылтайшылары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арасында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бө</w:t>
      </w:r>
      <w:proofErr w:type="gramStart"/>
      <w:r w:rsidRPr="00F448D3">
        <w:rPr>
          <w:rStyle w:val="1"/>
          <w:color w:val="000000"/>
          <w:sz w:val="24"/>
          <w:szCs w:val="24"/>
          <w:lang w:eastAsia="kk-KZ"/>
        </w:rPr>
        <w:t>л</w:t>
      </w:r>
      <w:proofErr w:type="gramEnd"/>
      <w:r w:rsidRPr="00F448D3">
        <w:rPr>
          <w:rStyle w:val="1"/>
          <w:color w:val="000000"/>
          <w:sz w:val="24"/>
          <w:szCs w:val="24"/>
          <w:lang w:eastAsia="kk-KZ"/>
        </w:rPr>
        <w:t>інуі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әдістер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</w:rPr>
        <w:t>бойынша</w:t>
      </w:r>
      <w:proofErr w:type="spellEnd"/>
      <w:r w:rsidRPr="00F448D3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жүзеге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</w:rPr>
        <w:t>асырылады</w:t>
      </w:r>
      <w:proofErr w:type="spellEnd"/>
      <w:r w:rsidRPr="00F448D3">
        <w:rPr>
          <w:rStyle w:val="1"/>
          <w:color w:val="000000"/>
          <w:sz w:val="24"/>
          <w:szCs w:val="24"/>
        </w:rPr>
        <w:t>?</w:t>
      </w:r>
    </w:p>
    <w:p w:rsidR="00E345A2" w:rsidRPr="00F448D3" w:rsidRDefault="00E345A2" w:rsidP="00E345A2">
      <w:pPr>
        <w:pStyle w:val="a3"/>
        <w:widowControl w:val="0"/>
        <w:numPr>
          <w:ilvl w:val="0"/>
          <w:numId w:val="1"/>
        </w:numPr>
        <w:tabs>
          <w:tab w:val="left" w:pos="0"/>
          <w:tab w:val="left" w:pos="350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Резервтік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капиталдың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кұ</w:t>
      </w:r>
      <w:proofErr w:type="gramStart"/>
      <w:r w:rsidRPr="00F448D3">
        <w:rPr>
          <w:rStyle w:val="1"/>
          <w:color w:val="000000"/>
          <w:sz w:val="24"/>
          <w:szCs w:val="24"/>
          <w:lang w:eastAsia="kk-KZ"/>
        </w:rPr>
        <w:t>рылу</w:t>
      </w:r>
      <w:proofErr w:type="spellEnd"/>
      <w:proofErr w:type="gram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мақсатын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айқындаңыз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>.</w:t>
      </w:r>
    </w:p>
    <w:p w:rsidR="00E345A2" w:rsidRPr="00F448D3" w:rsidRDefault="00E345A2" w:rsidP="00E345A2">
      <w:pPr>
        <w:pStyle w:val="a3"/>
        <w:widowControl w:val="0"/>
        <w:numPr>
          <w:ilvl w:val="0"/>
          <w:numId w:val="1"/>
        </w:numPr>
        <w:tabs>
          <w:tab w:val="left" w:pos="0"/>
          <w:tab w:val="left" w:pos="350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Эмиссиялық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табыс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дегеніміз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F448D3">
        <w:rPr>
          <w:rStyle w:val="1"/>
          <w:color w:val="000000"/>
          <w:sz w:val="24"/>
          <w:szCs w:val="24"/>
        </w:rPr>
        <w:t>не?</w:t>
      </w:r>
    </w:p>
    <w:p w:rsidR="00E345A2" w:rsidRPr="00F448D3" w:rsidRDefault="00E345A2" w:rsidP="00E345A2">
      <w:pPr>
        <w:pStyle w:val="a3"/>
        <w:widowControl w:val="0"/>
        <w:numPr>
          <w:ilvl w:val="0"/>
          <w:numId w:val="1"/>
        </w:numPr>
        <w:tabs>
          <w:tab w:val="left" w:pos="0"/>
          <w:tab w:val="left" w:pos="355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r w:rsidRPr="00F448D3">
        <w:rPr>
          <w:rStyle w:val="1"/>
          <w:color w:val="000000"/>
          <w:sz w:val="24"/>
          <w:szCs w:val="24"/>
        </w:rPr>
        <w:t xml:space="preserve">Дивиденд </w:t>
      </w:r>
      <w:proofErr w:type="spellStart"/>
      <w:r w:rsidRPr="00F448D3">
        <w:rPr>
          <w:rStyle w:val="1"/>
          <w:color w:val="000000"/>
          <w:sz w:val="24"/>
          <w:szCs w:val="24"/>
        </w:rPr>
        <w:t>деген</w:t>
      </w:r>
      <w:proofErr w:type="spellEnd"/>
      <w:r w:rsidRPr="00F448D3">
        <w:rPr>
          <w:rStyle w:val="1"/>
          <w:color w:val="000000"/>
          <w:sz w:val="24"/>
          <w:szCs w:val="24"/>
        </w:rPr>
        <w:t xml:space="preserve"> не? </w:t>
      </w:r>
      <w:proofErr w:type="spellStart"/>
      <w:r w:rsidRPr="00F448D3">
        <w:rPr>
          <w:rStyle w:val="1"/>
          <w:color w:val="000000"/>
          <w:sz w:val="24"/>
          <w:szCs w:val="24"/>
        </w:rPr>
        <w:t>Ол</w:t>
      </w:r>
      <w:proofErr w:type="spellEnd"/>
      <w:r w:rsidRPr="00F448D3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көздерден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төленеді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>?</w:t>
      </w:r>
    </w:p>
    <w:p w:rsidR="00E345A2" w:rsidRPr="00F448D3" w:rsidRDefault="00E345A2" w:rsidP="00E345A2">
      <w:pPr>
        <w:pStyle w:val="a3"/>
        <w:widowControl w:val="0"/>
        <w:numPr>
          <w:ilvl w:val="0"/>
          <w:numId w:val="1"/>
        </w:numPr>
        <w:tabs>
          <w:tab w:val="left" w:pos="0"/>
          <w:tab w:val="left" w:pos="648"/>
          <w:tab w:val="left" w:pos="993"/>
          <w:tab w:val="left" w:pos="1134"/>
        </w:tabs>
        <w:spacing w:after="275" w:line="274" w:lineRule="exact"/>
        <w:ind w:firstLine="709"/>
        <w:jc w:val="both"/>
        <w:rPr>
          <w:sz w:val="24"/>
          <w:szCs w:val="24"/>
        </w:rPr>
      </w:pP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Есептелінген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F448D3">
        <w:rPr>
          <w:rStyle w:val="1"/>
          <w:color w:val="000000"/>
          <w:sz w:val="24"/>
          <w:szCs w:val="24"/>
        </w:rPr>
        <w:t xml:space="preserve">дивиденд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сомасына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  <w:lang w:eastAsia="kk-KZ"/>
        </w:rPr>
        <w:t>бухгалтерлік</w:t>
      </w:r>
      <w:proofErr w:type="spellEnd"/>
      <w:r w:rsidRPr="00F448D3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</w:rPr>
        <w:t>жазу</w:t>
      </w:r>
      <w:proofErr w:type="spellEnd"/>
      <w:r w:rsidRPr="00F448D3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F448D3">
        <w:rPr>
          <w:rStyle w:val="1"/>
          <w:color w:val="000000"/>
          <w:sz w:val="24"/>
          <w:szCs w:val="24"/>
        </w:rPr>
        <w:t>орындалады</w:t>
      </w:r>
      <w:proofErr w:type="spellEnd"/>
      <w:r w:rsidRPr="00F448D3">
        <w:rPr>
          <w:rStyle w:val="1"/>
          <w:color w:val="000000"/>
          <w:sz w:val="24"/>
          <w:szCs w:val="24"/>
        </w:rPr>
        <w:t>?</w:t>
      </w:r>
    </w:p>
    <w:p w:rsidR="00E345A2" w:rsidRDefault="00E345A2" w:rsidP="00E345A2"/>
    <w:p w:rsidR="00873873" w:rsidRDefault="00873873"/>
    <w:sectPr w:rsidR="00873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79"/>
    <w:multiLevelType w:val="multilevel"/>
    <w:tmpl w:val="0000007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5A2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683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345A2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5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345A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E345A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E345A2"/>
    <w:rPr>
      <w:sz w:val="28"/>
    </w:rPr>
  </w:style>
  <w:style w:type="character" w:customStyle="1" w:styleId="4">
    <w:name w:val="Основной текст (4)_"/>
    <w:link w:val="40"/>
    <w:uiPriority w:val="99"/>
    <w:rsid w:val="00E345A2"/>
    <w:rPr>
      <w:b/>
      <w:b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E345A2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5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345A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E345A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E345A2"/>
    <w:rPr>
      <w:sz w:val="28"/>
    </w:rPr>
  </w:style>
  <w:style w:type="character" w:customStyle="1" w:styleId="4">
    <w:name w:val="Основной текст (4)_"/>
    <w:link w:val="40"/>
    <w:uiPriority w:val="99"/>
    <w:rsid w:val="00E345A2"/>
    <w:rPr>
      <w:b/>
      <w:b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E345A2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2019-09-23T03:34:00Z</dcterms:created>
  <dcterms:modified xsi:type="dcterms:W3CDTF">2019-09-23T03:36:00Z</dcterms:modified>
</cp:coreProperties>
</file>